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6" w:rsidRPr="00632F19" w:rsidRDefault="00415D26" w:rsidP="0060526A">
      <w:pPr>
        <w:ind w:left="5103"/>
        <w:rPr>
          <w:rFonts w:ascii="Tahoma" w:hAnsi="Tahoma" w:cs="Tahoma"/>
          <w:b/>
          <w:u w:val="single"/>
        </w:rPr>
      </w:pPr>
      <w:r w:rsidRPr="00632F19">
        <w:rPr>
          <w:rFonts w:ascii="Tahoma" w:hAnsi="Tahoma" w:cs="Tahoma"/>
          <w:b/>
          <w:u w:val="single"/>
        </w:rPr>
        <w:t>Zamawiający:</w:t>
      </w:r>
    </w:p>
    <w:p w:rsidR="00415D26" w:rsidRPr="001066E2" w:rsidRDefault="00CB2581" w:rsidP="0060526A">
      <w:pPr>
        <w:autoSpaceDE w:val="0"/>
        <w:autoSpaceDN w:val="0"/>
        <w:ind w:left="510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Zespół Szkół Ponadgimnazjalnych</w:t>
      </w:r>
      <w:r w:rsidR="0060526A">
        <w:rPr>
          <w:rFonts w:ascii="Tahoma" w:hAnsi="Tahoma" w:cs="Tahoma"/>
          <w:b/>
        </w:rPr>
        <w:t xml:space="preserve"> Nr 2</w:t>
      </w:r>
    </w:p>
    <w:p w:rsidR="00415D26" w:rsidRPr="00090846" w:rsidRDefault="00415D26" w:rsidP="0060526A">
      <w:pPr>
        <w:autoSpaceDE w:val="0"/>
        <w:autoSpaceDN w:val="0"/>
        <w:ind w:left="5103"/>
        <w:jc w:val="both"/>
        <w:rPr>
          <w:rFonts w:ascii="Tahoma" w:hAnsi="Tahoma" w:cs="Tahoma"/>
        </w:rPr>
      </w:pPr>
      <w:r w:rsidRPr="00090846">
        <w:rPr>
          <w:rFonts w:ascii="Tahoma" w:hAnsi="Tahoma" w:cs="Tahoma"/>
        </w:rPr>
        <w:t xml:space="preserve">ul. </w:t>
      </w:r>
      <w:r w:rsidR="0060526A">
        <w:rPr>
          <w:rFonts w:ascii="Tahoma" w:hAnsi="Tahoma" w:cs="Tahoma"/>
        </w:rPr>
        <w:t>Obywatelska 30</w:t>
      </w:r>
    </w:p>
    <w:p w:rsidR="00415D26" w:rsidRPr="00090846" w:rsidRDefault="0060526A" w:rsidP="0060526A">
      <w:pPr>
        <w:ind w:left="5103"/>
        <w:jc w:val="both"/>
        <w:rPr>
          <w:rFonts w:ascii="Tahoma" w:hAnsi="Tahoma" w:cs="Tahoma"/>
          <w:u w:val="single"/>
          <w:lang w:eastAsia="ar-SA"/>
        </w:rPr>
      </w:pPr>
      <w:r>
        <w:rPr>
          <w:rFonts w:ascii="Tahoma" w:hAnsi="Tahoma" w:cs="Tahoma"/>
          <w:u w:val="single"/>
          <w:lang w:eastAsia="ar-SA"/>
        </w:rPr>
        <w:t>44-280</w:t>
      </w:r>
      <w:r w:rsidR="00415D26" w:rsidRPr="00090846">
        <w:rPr>
          <w:rFonts w:ascii="Tahoma" w:hAnsi="Tahoma" w:cs="Tahoma"/>
          <w:u w:val="single"/>
          <w:lang w:eastAsia="ar-SA"/>
        </w:rPr>
        <w:t xml:space="preserve"> </w:t>
      </w:r>
      <w:r>
        <w:rPr>
          <w:rFonts w:ascii="Tahoma" w:hAnsi="Tahoma" w:cs="Tahoma"/>
          <w:u w:val="single"/>
          <w:lang w:eastAsia="ar-SA"/>
        </w:rPr>
        <w:t>Rydułtowy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5539D5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60526A" w:rsidRDefault="0060526A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710A01" w:rsidRDefault="00BE332D" w:rsidP="00CB2581">
      <w:pPr>
        <w:spacing w:line="360" w:lineRule="auto"/>
        <w:jc w:val="both"/>
        <w:rPr>
          <w:rFonts w:ascii="Tahoma" w:hAnsi="Tahoma" w:cs="Tahoma"/>
          <w:b/>
          <w:bCs/>
        </w:rPr>
      </w:pPr>
      <w:r w:rsidRPr="00710A01">
        <w:rPr>
          <w:rFonts w:ascii="Tahoma" w:hAnsi="Tahoma" w:cs="Tahoma"/>
        </w:rPr>
        <w:t>Na potrzeby postępowania o udzielenie zamówienia publicznego</w:t>
      </w:r>
      <w:bookmarkStart w:id="0" w:name="_GoBack"/>
      <w:bookmarkEnd w:id="0"/>
      <w:r w:rsidRPr="00710A01">
        <w:rPr>
          <w:rFonts w:ascii="Tahoma" w:hAnsi="Tahoma" w:cs="Tahoma"/>
        </w:rPr>
        <w:t xml:space="preserve"> pn.: </w:t>
      </w:r>
      <w:r w:rsidR="0018232D">
        <w:rPr>
          <w:rFonts w:ascii="Tahoma" w:hAnsi="Tahoma" w:cs="Tahoma"/>
          <w:b/>
          <w:bCs/>
          <w:color w:val="000000"/>
        </w:rPr>
        <w:t>„</w:t>
      </w:r>
      <w:r w:rsidR="0060526A">
        <w:rPr>
          <w:rFonts w:ascii="Tahoma" w:hAnsi="Tahoma" w:cs="Tahoma"/>
          <w:b/>
          <w:color w:val="000000"/>
        </w:rPr>
        <w:t>Modernizacja łazienek                w Zespole Szkół Ponadgimnazjalnych nr 2 w Rydułtowach – etap I</w:t>
      </w:r>
      <w:r w:rsidR="0018232D">
        <w:rPr>
          <w:rFonts w:ascii="Tahoma" w:hAnsi="Tahoma" w:cs="Tahoma"/>
          <w:b/>
          <w:bCs/>
          <w:color w:val="000000"/>
        </w:rPr>
        <w:t>”</w:t>
      </w:r>
      <w:r>
        <w:rPr>
          <w:rFonts w:ascii="Tahoma" w:hAnsi="Tahoma" w:cs="Tahoma"/>
          <w:b/>
          <w:bCs/>
        </w:rPr>
        <w:t xml:space="preserve"> </w:t>
      </w:r>
      <w:r w:rsidRPr="00BE332D">
        <w:rPr>
          <w:rFonts w:ascii="Tahoma" w:hAnsi="Tahoma" w:cs="Tahoma"/>
        </w:rPr>
        <w:t xml:space="preserve">prowadzonego </w:t>
      </w:r>
      <w:r w:rsidR="00415D26">
        <w:rPr>
          <w:rFonts w:ascii="Tahoma" w:hAnsi="Tahoma" w:cs="Tahoma"/>
        </w:rPr>
        <w:t xml:space="preserve">przez </w:t>
      </w:r>
      <w:r w:rsidR="00CB2581">
        <w:rPr>
          <w:rFonts w:ascii="Tahoma" w:hAnsi="Tahoma" w:cs="Tahoma"/>
        </w:rPr>
        <w:t>Zespół Szkół Ponadgimnazjalnych</w:t>
      </w:r>
      <w:r w:rsidR="0060526A">
        <w:rPr>
          <w:rFonts w:ascii="Tahoma" w:hAnsi="Tahoma" w:cs="Tahoma"/>
        </w:rPr>
        <w:t xml:space="preserve"> Nr 2</w:t>
      </w:r>
      <w:r w:rsidR="00415D26" w:rsidRPr="00166B05">
        <w:rPr>
          <w:rFonts w:ascii="Tahoma" w:hAnsi="Tahoma" w:cs="Tahoma"/>
          <w:i/>
        </w:rPr>
        <w:t xml:space="preserve">, </w:t>
      </w:r>
      <w:r w:rsidR="00415D26" w:rsidRPr="00874A81">
        <w:rPr>
          <w:rFonts w:ascii="Tahoma" w:hAnsi="Tahoma" w:cs="Tahoma"/>
        </w:rPr>
        <w:t>z siedzibą</w:t>
      </w:r>
      <w:r w:rsidR="009D5E60">
        <w:rPr>
          <w:rFonts w:ascii="Tahoma" w:hAnsi="Tahoma" w:cs="Tahoma"/>
        </w:rPr>
        <w:t xml:space="preserve"> przy ul. </w:t>
      </w:r>
      <w:r w:rsidR="0060526A">
        <w:rPr>
          <w:rFonts w:ascii="Tahoma" w:hAnsi="Tahoma" w:cs="Tahoma"/>
        </w:rPr>
        <w:t>Obywatelskiej 30</w:t>
      </w:r>
      <w:r w:rsidR="00CB2581">
        <w:rPr>
          <w:rFonts w:ascii="Tahoma" w:hAnsi="Tahoma" w:cs="Tahoma"/>
        </w:rPr>
        <w:t xml:space="preserve"> </w:t>
      </w:r>
      <w:r w:rsidR="00415D26">
        <w:rPr>
          <w:rFonts w:ascii="Tahoma" w:hAnsi="Tahoma" w:cs="Tahoma"/>
        </w:rPr>
        <w:t xml:space="preserve">w </w:t>
      </w:r>
      <w:r w:rsidR="0060526A">
        <w:rPr>
          <w:rFonts w:ascii="Tahoma" w:hAnsi="Tahoma" w:cs="Tahoma"/>
        </w:rPr>
        <w:t>Rydułtowach</w:t>
      </w:r>
      <w:r w:rsidRPr="00BE332D">
        <w:rPr>
          <w:rFonts w:ascii="Tahoma" w:hAnsi="Tahoma" w:cs="Tahoma"/>
        </w:rPr>
        <w:t>,</w:t>
      </w:r>
      <w:r w:rsidR="00710A01">
        <w:rPr>
          <w:rFonts w:ascii="Tahoma" w:hAnsi="Tahoma" w:cs="Tahoma"/>
        </w:rPr>
        <w:t xml:space="preserve"> </w:t>
      </w:r>
      <w:r w:rsidRPr="00BE332D">
        <w:rPr>
          <w:rFonts w:ascii="Tahoma" w:hAnsi="Tahoma" w:cs="Tahoma"/>
        </w:rPr>
        <w:t>oświadczam/y, że:</w:t>
      </w:r>
    </w:p>
    <w:p w:rsidR="00BE332D" w:rsidRPr="00BE332D" w:rsidRDefault="00BE332D" w:rsidP="00CB2581">
      <w:pPr>
        <w:suppressAutoHyphens/>
        <w:spacing w:line="360" w:lineRule="auto"/>
        <w:ind w:firstLine="708"/>
        <w:jc w:val="both"/>
        <w:rPr>
          <w:rFonts w:ascii="Tahoma" w:hAnsi="Tahoma" w:cs="Tahoma"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>konsumentów (</w:t>
      </w:r>
      <w:r w:rsidR="003D07F2">
        <w:rPr>
          <w:rStyle w:val="plainlinks"/>
          <w:rFonts w:ascii="Tahoma" w:hAnsi="Tahoma" w:cs="Tahoma"/>
        </w:rPr>
        <w:t>Dz.U. z 2019 r. poz. 369</w:t>
      </w:r>
      <w:r w:rsidRPr="00BE332D">
        <w:rPr>
          <w:rFonts w:ascii="Tahoma" w:hAnsi="Tahoma" w:cs="Tahoma"/>
          <w:bCs/>
        </w:rPr>
        <w:t>)*:</w:t>
      </w: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3D07F2">
        <w:rPr>
          <w:rFonts w:ascii="Tahoma" w:hAnsi="Tahoma" w:cs="Tahoma"/>
          <w:bCs/>
        </w:rPr>
        <w:t>(</w:t>
      </w:r>
      <w:r w:rsidR="003D07F2">
        <w:rPr>
          <w:rStyle w:val="plainlinks"/>
          <w:rFonts w:ascii="Tahoma" w:hAnsi="Tahoma" w:cs="Tahoma"/>
        </w:rPr>
        <w:t xml:space="preserve">Dz.U. z 2019 r. poz. 369)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:rsidR="00BE332D" w:rsidRPr="00BE332D" w:rsidRDefault="0004264B" w:rsidP="00BE332D">
      <w:pPr>
        <w:suppressAutoHyphens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332D">
        <w:rPr>
          <w:rFonts w:ascii="Tahoma" w:hAnsi="Tahoma" w:cs="Tahoma"/>
        </w:rPr>
        <w:t>………</w:t>
      </w:r>
      <w:r w:rsidR="00BE332D"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</w:t>
      </w:r>
      <w:r w:rsidR="0004264B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BE332D"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sectPr w:rsidR="00DF1562" w:rsidSect="00CB2581">
      <w:headerReference w:type="default" r:id="rId7"/>
      <w:footerReference w:type="default" r:id="rId8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6" w:rsidRPr="00A401B1" w:rsidRDefault="00415D26" w:rsidP="0002017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2D" w:rsidRDefault="00BE332D" w:rsidP="0098472D">
    <w:pPr>
      <w:pStyle w:val="Nagwek"/>
      <w:jc w:val="center"/>
      <w:rPr>
        <w:rFonts w:ascii="Tahoma" w:hAnsi="Tahoma" w:cs="Tahoma"/>
        <w:i/>
        <w:sz w:val="18"/>
        <w:szCs w:val="18"/>
      </w:rPr>
    </w:pPr>
  </w:p>
  <w:p w:rsidR="004D6687" w:rsidRDefault="004D6687" w:rsidP="0098472D">
    <w:pPr>
      <w:pStyle w:val="Nagwek"/>
      <w:jc w:val="center"/>
      <w:rPr>
        <w:rFonts w:ascii="Tahoma" w:hAnsi="Tahoma" w:cs="Tahoma"/>
        <w:i/>
        <w:sz w:val="18"/>
        <w:szCs w:val="18"/>
      </w:rPr>
    </w:pPr>
  </w:p>
  <w:p w:rsidR="009D5E60" w:rsidRPr="009D5E60" w:rsidRDefault="009D5E60" w:rsidP="009D5E60">
    <w:pPr>
      <w:rPr>
        <w:rFonts w:ascii="Tahoma" w:hAnsi="Tahoma" w:cs="Tahoma"/>
        <w:i/>
        <w:sz w:val="16"/>
        <w:szCs w:val="16"/>
      </w:rPr>
    </w:pPr>
    <w:r w:rsidRPr="005E059D">
      <w:rPr>
        <w:rFonts w:ascii="Tahoma" w:hAnsi="Tahoma" w:cs="Tahoma"/>
        <w:i/>
        <w:sz w:val="16"/>
        <w:szCs w:val="16"/>
      </w:rPr>
      <w:t xml:space="preserve">Numer sprawy: </w:t>
    </w:r>
    <w:r w:rsidR="0060526A">
      <w:rPr>
        <w:rFonts w:ascii="Tahoma" w:hAnsi="Tahoma" w:cs="Tahoma"/>
        <w:i/>
        <w:sz w:val="16"/>
        <w:szCs w:val="16"/>
      </w:rPr>
      <w:t>KG.21.1.2018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20170"/>
    <w:rsid w:val="0004264B"/>
    <w:rsid w:val="000777DF"/>
    <w:rsid w:val="00150EA9"/>
    <w:rsid w:val="001515B6"/>
    <w:rsid w:val="0017716E"/>
    <w:rsid w:val="0018232D"/>
    <w:rsid w:val="002077BF"/>
    <w:rsid w:val="00272A76"/>
    <w:rsid w:val="00275B1C"/>
    <w:rsid w:val="002C7E0A"/>
    <w:rsid w:val="0033450D"/>
    <w:rsid w:val="003D07F2"/>
    <w:rsid w:val="00415D26"/>
    <w:rsid w:val="00443878"/>
    <w:rsid w:val="004D6687"/>
    <w:rsid w:val="005310C8"/>
    <w:rsid w:val="005539D5"/>
    <w:rsid w:val="0060526A"/>
    <w:rsid w:val="006C54F2"/>
    <w:rsid w:val="006D4236"/>
    <w:rsid w:val="0070564C"/>
    <w:rsid w:val="00710A01"/>
    <w:rsid w:val="007C4C67"/>
    <w:rsid w:val="0098472D"/>
    <w:rsid w:val="009B673B"/>
    <w:rsid w:val="009C061C"/>
    <w:rsid w:val="009D5E60"/>
    <w:rsid w:val="00A229CC"/>
    <w:rsid w:val="00A401B1"/>
    <w:rsid w:val="00A84D5E"/>
    <w:rsid w:val="00A93FBF"/>
    <w:rsid w:val="00AB318B"/>
    <w:rsid w:val="00B74028"/>
    <w:rsid w:val="00BB6231"/>
    <w:rsid w:val="00BE332D"/>
    <w:rsid w:val="00CB2581"/>
    <w:rsid w:val="00CD3604"/>
    <w:rsid w:val="00CE7787"/>
    <w:rsid w:val="00D91F64"/>
    <w:rsid w:val="00DE758E"/>
    <w:rsid w:val="00DF1562"/>
    <w:rsid w:val="00E80377"/>
    <w:rsid w:val="00E92618"/>
    <w:rsid w:val="00F060CD"/>
    <w:rsid w:val="00F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46955AB-C8BD-41D2-B2F3-E90719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710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3D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Dżesika Hałas</cp:lastModifiedBy>
  <cp:revision>21</cp:revision>
  <dcterms:created xsi:type="dcterms:W3CDTF">2016-11-08T09:52:00Z</dcterms:created>
  <dcterms:modified xsi:type="dcterms:W3CDTF">2019-07-23T06:52:00Z</dcterms:modified>
</cp:coreProperties>
</file>